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49" w:rsidRPr="00272849" w:rsidRDefault="00272849" w:rsidP="00272849">
      <w:pPr>
        <w:pStyle w:val="Overskrift1"/>
        <w:tabs>
          <w:tab w:val="right" w:pos="9639"/>
        </w:tabs>
        <w:rPr>
          <w:rFonts w:asciiTheme="minorHAnsi" w:hAnsiTheme="minorHAnsi"/>
          <w:b w:val="0"/>
          <w:sz w:val="20"/>
          <w:u w:val="none"/>
        </w:rPr>
      </w:pPr>
      <w:r w:rsidRPr="00272849">
        <w:rPr>
          <w:rFonts w:asciiTheme="minorHAnsi" w:hAnsiTheme="minorHAnsi"/>
          <w:b w:val="0"/>
          <w:sz w:val="20"/>
          <w:u w:val="none"/>
        </w:rPr>
        <w:t>Enhed</w:t>
      </w:r>
      <w:r>
        <w:rPr>
          <w:rFonts w:asciiTheme="minorHAnsi" w:hAnsiTheme="minorHAnsi"/>
          <w:b w:val="0"/>
          <w:sz w:val="20"/>
          <w:u w:val="none"/>
        </w:rPr>
        <w:tab/>
        <w:t>1. januar 2021</w:t>
      </w:r>
    </w:p>
    <w:p w:rsidR="00272849" w:rsidRPr="00272849" w:rsidRDefault="00272849" w:rsidP="00272849">
      <w:pPr>
        <w:pStyle w:val="Overskrift2"/>
        <w:rPr>
          <w:rFonts w:asciiTheme="minorHAnsi" w:hAnsiTheme="minorHAnsi"/>
          <w:b w:val="0"/>
          <w:sz w:val="20"/>
          <w:u w:val="none"/>
        </w:rPr>
      </w:pPr>
      <w:bookmarkStart w:id="0" w:name="_GoBack"/>
      <w:bookmarkEnd w:id="0"/>
      <w:r w:rsidRPr="00272849">
        <w:rPr>
          <w:rFonts w:asciiTheme="minorHAnsi" w:hAnsiTheme="minorHAnsi"/>
          <w:b w:val="0"/>
          <w:sz w:val="20"/>
          <w:u w:val="none"/>
        </w:rPr>
        <w:t>Adresse</w:t>
      </w:r>
    </w:p>
    <w:p w:rsidR="00272849" w:rsidRDefault="00272849" w:rsidP="00272849">
      <w:pPr>
        <w:pStyle w:val="Overskrift2"/>
        <w:rPr>
          <w:rFonts w:asciiTheme="minorHAnsi" w:hAnsiTheme="minorHAnsi"/>
          <w:b w:val="0"/>
          <w:sz w:val="20"/>
          <w:u w:val="none"/>
        </w:rPr>
      </w:pPr>
      <w:r w:rsidRPr="00272849">
        <w:rPr>
          <w:rFonts w:asciiTheme="minorHAnsi" w:hAnsiTheme="minorHAnsi"/>
          <w:b w:val="0"/>
          <w:sz w:val="20"/>
          <w:u w:val="none"/>
        </w:rPr>
        <w:t>By</w:t>
      </w:r>
    </w:p>
    <w:p w:rsidR="00272849" w:rsidRPr="00272849" w:rsidRDefault="00272849" w:rsidP="00272849">
      <w:pPr>
        <w:rPr>
          <w:lang w:eastAsia="da-DK"/>
        </w:rPr>
      </w:pPr>
      <w:r>
        <w:rPr>
          <w:lang w:eastAsia="da-DK"/>
        </w:rPr>
        <w:t>(evt. Logo)</w:t>
      </w:r>
    </w:p>
    <w:p w:rsidR="00272849" w:rsidRPr="00272849" w:rsidRDefault="00272849" w:rsidP="00272849">
      <w:pPr>
        <w:rPr>
          <w:b/>
          <w:sz w:val="20"/>
          <w:szCs w:val="20"/>
        </w:rPr>
      </w:pPr>
    </w:p>
    <w:p w:rsidR="00272849" w:rsidRPr="00FA0B78" w:rsidRDefault="00272849" w:rsidP="00272849">
      <w:pPr>
        <w:pStyle w:val="Brdtekst"/>
        <w:rPr>
          <w:rFonts w:asciiTheme="minorHAnsi" w:hAnsiTheme="minorHAnsi"/>
          <w:szCs w:val="32"/>
        </w:rPr>
      </w:pPr>
      <w:r w:rsidRPr="00FA0B78">
        <w:rPr>
          <w:rFonts w:asciiTheme="minorHAnsi" w:hAnsiTheme="minorHAnsi"/>
          <w:szCs w:val="32"/>
        </w:rPr>
        <w:t xml:space="preserve">ADGANGSLISTE </w:t>
      </w:r>
    </w:p>
    <w:p w:rsidR="00272849" w:rsidRPr="00FA0B78" w:rsidRDefault="00272849" w:rsidP="00272849">
      <w:pPr>
        <w:pStyle w:val="Brdtekst"/>
        <w:rPr>
          <w:rFonts w:asciiTheme="minorHAnsi" w:hAnsiTheme="minorHAnsi"/>
          <w:szCs w:val="32"/>
        </w:rPr>
      </w:pPr>
      <w:r w:rsidRPr="00FA0B78">
        <w:rPr>
          <w:rFonts w:asciiTheme="minorHAnsi" w:hAnsiTheme="minorHAnsi"/>
          <w:szCs w:val="32"/>
        </w:rPr>
        <w:t xml:space="preserve">TIL KRYPTORUM </w:t>
      </w:r>
    </w:p>
    <w:p w:rsidR="00272849" w:rsidRPr="00FA0B78" w:rsidRDefault="00272849" w:rsidP="00272849">
      <w:pPr>
        <w:pStyle w:val="Brdtekst"/>
        <w:rPr>
          <w:rFonts w:asciiTheme="minorHAnsi" w:hAnsiTheme="minorHAnsi"/>
          <w:szCs w:val="32"/>
        </w:rPr>
      </w:pPr>
      <w:r w:rsidRPr="00FA0B78">
        <w:rPr>
          <w:rFonts w:asciiTheme="minorHAnsi" w:hAnsiTheme="minorHAnsi"/>
          <w:szCs w:val="32"/>
        </w:rPr>
        <w:t>BYG 112, RUM 911</w:t>
      </w:r>
    </w:p>
    <w:p w:rsidR="00272849" w:rsidRPr="00FA0B78" w:rsidRDefault="00272849" w:rsidP="00272849">
      <w:pPr>
        <w:spacing w:after="0"/>
        <w:rPr>
          <w:rFonts w:cs="Arial"/>
          <w:szCs w:val="24"/>
        </w:rPr>
      </w:pPr>
    </w:p>
    <w:p w:rsidR="00272849" w:rsidRPr="00FA0B78" w:rsidRDefault="00FA0B78" w:rsidP="00272849">
      <w:pPr>
        <w:spacing w:after="0"/>
        <w:rPr>
          <w:rFonts w:cs="Arial"/>
          <w:sz w:val="24"/>
          <w:szCs w:val="24"/>
        </w:rPr>
      </w:pPr>
      <w:r w:rsidRPr="00FA0B78">
        <w:rPr>
          <w:rFonts w:cs="Arial"/>
          <w:sz w:val="24"/>
          <w:szCs w:val="24"/>
        </w:rPr>
        <w:t xml:space="preserve">I henhold til </w:t>
      </w:r>
      <w:r>
        <w:rPr>
          <w:rFonts w:cs="Arial"/>
          <w:sz w:val="24"/>
          <w:szCs w:val="24"/>
        </w:rPr>
        <w:t>FKOBST 358-1, KAP 2, pkt. 4 &amp; KAP 7, pkt. 6</w:t>
      </w:r>
      <w:r w:rsidRPr="00FA0B78">
        <w:rPr>
          <w:rFonts w:cs="Arial"/>
          <w:sz w:val="24"/>
          <w:szCs w:val="24"/>
        </w:rPr>
        <w:t>.1</w:t>
      </w:r>
      <w:r>
        <w:rPr>
          <w:rFonts w:cs="Arial"/>
          <w:sz w:val="24"/>
          <w:szCs w:val="24"/>
        </w:rPr>
        <w:t>.1</w:t>
      </w:r>
      <w:r w:rsidRPr="00FA0B7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og bilag 5 </w:t>
      </w:r>
      <w:r w:rsidRPr="00FA0B78">
        <w:rPr>
          <w:rFonts w:cs="Arial"/>
          <w:sz w:val="24"/>
          <w:szCs w:val="24"/>
        </w:rPr>
        <w:t xml:space="preserve">er </w:t>
      </w:r>
      <w:r>
        <w:rPr>
          <w:rFonts w:cs="Arial"/>
          <w:sz w:val="24"/>
          <w:szCs w:val="24"/>
        </w:rPr>
        <w:t xml:space="preserve">følgende </w:t>
      </w:r>
      <w:r w:rsidRPr="00FA0B78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ast tjenstgørende personel </w:t>
      </w:r>
      <w:r w:rsidR="00272849" w:rsidRPr="00FA0B78">
        <w:rPr>
          <w:rFonts w:cs="Arial"/>
          <w:sz w:val="24"/>
          <w:szCs w:val="24"/>
        </w:rPr>
        <w:t>efter bemy</w:t>
      </w:r>
      <w:r w:rsidRPr="00FA0B78">
        <w:rPr>
          <w:rFonts w:cs="Arial"/>
          <w:sz w:val="24"/>
          <w:szCs w:val="24"/>
        </w:rPr>
        <w:t>ndigelse fra chefen</w:t>
      </w:r>
      <w:r w:rsidR="00272849" w:rsidRPr="00FA0B78">
        <w:rPr>
          <w:rFonts w:cs="Arial"/>
          <w:sz w:val="24"/>
          <w:szCs w:val="24"/>
        </w:rPr>
        <w:t xml:space="preserve"> adgangsberettiget. </w:t>
      </w:r>
      <w:r>
        <w:rPr>
          <w:rFonts w:cs="Arial"/>
          <w:sz w:val="24"/>
          <w:szCs w:val="24"/>
        </w:rPr>
        <w:br/>
      </w:r>
      <w:r w:rsidR="00272849" w:rsidRPr="00FA0B78">
        <w:rPr>
          <w:rFonts w:cs="Arial"/>
          <w:sz w:val="24"/>
          <w:szCs w:val="24"/>
        </w:rPr>
        <w:t>Øvrigt personel har ikke adgang uden konstant ledsagelse af en adgangsberettiget person.</w:t>
      </w:r>
      <w:r w:rsidRPr="00FA0B78">
        <w:rPr>
          <w:rFonts w:cs="Arial"/>
          <w:sz w:val="24"/>
          <w:szCs w:val="24"/>
        </w:rPr>
        <w:t xml:space="preserve"> </w:t>
      </w:r>
    </w:p>
    <w:p w:rsidR="00FA0B78" w:rsidRPr="00FA0B78" w:rsidRDefault="00272849" w:rsidP="00272849">
      <w:pPr>
        <w:spacing w:after="0"/>
        <w:rPr>
          <w:rFonts w:cs="Arial"/>
          <w:sz w:val="24"/>
          <w:szCs w:val="24"/>
        </w:rPr>
      </w:pPr>
      <w:r w:rsidRPr="00FA0B78">
        <w:rPr>
          <w:rFonts w:cs="Arial"/>
          <w:sz w:val="24"/>
          <w:szCs w:val="24"/>
        </w:rPr>
        <w:t xml:space="preserve">Adgangskontrol skal foregå ved indsats af adgangsberettiget personel som er til stede. </w:t>
      </w:r>
    </w:p>
    <w:p w:rsidR="00272849" w:rsidRPr="00272849" w:rsidRDefault="00272849" w:rsidP="00272849">
      <w:pPr>
        <w:pStyle w:val="Brdtekst"/>
        <w:jc w:val="left"/>
        <w:rPr>
          <w:rFonts w:asciiTheme="minorHAnsi" w:hAnsiTheme="minorHAnsi"/>
          <w:sz w:val="20"/>
        </w:rPr>
      </w:pPr>
    </w:p>
    <w:p w:rsidR="00272849" w:rsidRPr="00272849" w:rsidRDefault="00272849" w:rsidP="00272849">
      <w:pPr>
        <w:pStyle w:val="Brdtekst"/>
        <w:rPr>
          <w:rFonts w:asciiTheme="minorHAnsi" w:hAnsiTheme="minorHAnsi"/>
          <w:szCs w:val="32"/>
          <w:u w:val="none"/>
        </w:rPr>
      </w:pPr>
      <w:r w:rsidRPr="00272849">
        <w:rPr>
          <w:rFonts w:asciiTheme="minorHAnsi" w:hAnsiTheme="minorHAnsi"/>
          <w:szCs w:val="32"/>
          <w:u w:val="none"/>
        </w:rPr>
        <w:t>Følgende personel har adgang til KRYPTORUM rum 911:</w:t>
      </w:r>
    </w:p>
    <w:p w:rsidR="00272849" w:rsidRPr="00272849" w:rsidRDefault="00272849" w:rsidP="00272849">
      <w:pPr>
        <w:pStyle w:val="Brdtekst"/>
        <w:rPr>
          <w:rFonts w:asciiTheme="minorHAnsi" w:hAnsiTheme="minorHAnsi"/>
          <w:sz w:val="20"/>
          <w:u w:val="none"/>
        </w:rPr>
      </w:pPr>
    </w:p>
    <w:tbl>
      <w:tblPr>
        <w:tblStyle w:val="Tabel-Gitter"/>
        <w:tblW w:w="9639" w:type="dxa"/>
        <w:tblInd w:w="108" w:type="dxa"/>
        <w:tblLook w:val="04A0" w:firstRow="1" w:lastRow="0" w:firstColumn="1" w:lastColumn="0" w:noHBand="0" w:noVBand="1"/>
      </w:tblPr>
      <w:tblGrid>
        <w:gridCol w:w="1506"/>
        <w:gridCol w:w="621"/>
        <w:gridCol w:w="2835"/>
        <w:gridCol w:w="2268"/>
        <w:gridCol w:w="2409"/>
      </w:tblGrid>
      <w:tr w:rsidR="00272849" w:rsidRPr="00272849" w:rsidTr="00FA0B78"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272849" w:rsidRPr="00272849" w:rsidRDefault="00272849" w:rsidP="00FA0B78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>MA</w:t>
            </w:r>
            <w:r w:rsidRPr="00272849">
              <w:rPr>
                <w:rFonts w:asciiTheme="minorHAnsi" w:hAnsiTheme="minorHAnsi"/>
                <w:sz w:val="20"/>
                <w:u w:val="none"/>
              </w:rPr>
              <w:t>/CPR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:rsidR="00272849" w:rsidRPr="00272849" w:rsidRDefault="00272849" w:rsidP="00FA0B78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 w:rsidRPr="00272849">
              <w:rPr>
                <w:rFonts w:asciiTheme="minorHAnsi" w:hAnsiTheme="minorHAnsi"/>
                <w:sz w:val="20"/>
                <w:u w:val="none"/>
              </w:rPr>
              <w:t>Grad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72849" w:rsidRPr="00272849" w:rsidRDefault="00272849" w:rsidP="00FA0B78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 w:rsidRPr="00272849">
              <w:rPr>
                <w:rFonts w:asciiTheme="minorHAnsi" w:hAnsiTheme="minorHAnsi"/>
                <w:sz w:val="20"/>
                <w:u w:val="none"/>
              </w:rPr>
              <w:t>Navn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72849" w:rsidRPr="00272849" w:rsidRDefault="00272849" w:rsidP="00FA0B78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 w:rsidRPr="00272849">
              <w:rPr>
                <w:rFonts w:asciiTheme="minorHAnsi" w:hAnsiTheme="minorHAnsi"/>
                <w:sz w:val="20"/>
                <w:u w:val="none"/>
              </w:rPr>
              <w:t>Funktion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Kontakt </w:t>
            </w:r>
            <w:r w:rsidRPr="00272849">
              <w:rPr>
                <w:rFonts w:asciiTheme="minorHAnsi" w:hAnsiTheme="minorHAnsi"/>
                <w:sz w:val="20"/>
                <w:u w:val="none"/>
              </w:rPr>
              <w:t>Mulighed</w:t>
            </w:r>
          </w:p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>Mobil/</w:t>
            </w:r>
            <w:proofErr w:type="spellStart"/>
            <w:r>
              <w:rPr>
                <w:rFonts w:asciiTheme="minorHAnsi" w:hAnsiTheme="minorHAnsi"/>
                <w:sz w:val="20"/>
                <w:u w:val="none"/>
              </w:rPr>
              <w:t>tlf</w:t>
            </w:r>
            <w:proofErr w:type="spellEnd"/>
            <w:r>
              <w:rPr>
                <w:rFonts w:asciiTheme="minorHAnsi" w:hAnsiTheme="minorHAnsi"/>
                <w:sz w:val="20"/>
                <w:u w:val="none"/>
              </w:rPr>
              <w:t>/radio</w:t>
            </w:r>
            <w:r w:rsidR="00272849">
              <w:rPr>
                <w:rFonts w:asciiTheme="minorHAnsi" w:hAnsiTheme="minorHAnsi"/>
                <w:sz w:val="20"/>
                <w:u w:val="none"/>
              </w:rPr>
              <w:t>/andet</w:t>
            </w:r>
          </w:p>
        </w:tc>
      </w:tr>
      <w:tr w:rsidR="00272849" w:rsidRPr="00272849" w:rsidTr="00272849">
        <w:tc>
          <w:tcPr>
            <w:tcW w:w="1506" w:type="dxa"/>
          </w:tcPr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  <w:tc>
          <w:tcPr>
            <w:tcW w:w="621" w:type="dxa"/>
          </w:tcPr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  <w:tc>
          <w:tcPr>
            <w:tcW w:w="2835" w:type="dxa"/>
          </w:tcPr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  <w:tc>
          <w:tcPr>
            <w:tcW w:w="2268" w:type="dxa"/>
          </w:tcPr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  <w:tc>
          <w:tcPr>
            <w:tcW w:w="2409" w:type="dxa"/>
          </w:tcPr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</w:tr>
      <w:tr w:rsidR="00272849" w:rsidRPr="00272849" w:rsidTr="00272849">
        <w:tc>
          <w:tcPr>
            <w:tcW w:w="1506" w:type="dxa"/>
          </w:tcPr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  <w:tc>
          <w:tcPr>
            <w:tcW w:w="621" w:type="dxa"/>
          </w:tcPr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  <w:tc>
          <w:tcPr>
            <w:tcW w:w="2835" w:type="dxa"/>
          </w:tcPr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  <w:tc>
          <w:tcPr>
            <w:tcW w:w="2268" w:type="dxa"/>
          </w:tcPr>
          <w:p w:rsidR="00272849" w:rsidRPr="00272849" w:rsidRDefault="00061744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  <w:tc>
          <w:tcPr>
            <w:tcW w:w="2409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</w:tr>
      <w:tr w:rsidR="00272849" w:rsidRPr="00272849" w:rsidTr="00272849">
        <w:tc>
          <w:tcPr>
            <w:tcW w:w="1506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621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835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268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409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</w:tr>
      <w:tr w:rsidR="00272849" w:rsidRPr="00272849" w:rsidTr="00272849">
        <w:tc>
          <w:tcPr>
            <w:tcW w:w="1506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621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835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268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409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</w:tr>
      <w:tr w:rsidR="00272849" w:rsidRPr="00272849" w:rsidTr="00272849">
        <w:tc>
          <w:tcPr>
            <w:tcW w:w="1506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621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835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268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409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</w:tr>
      <w:tr w:rsidR="00272849" w:rsidRPr="00272849" w:rsidTr="00272849">
        <w:tc>
          <w:tcPr>
            <w:tcW w:w="1506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621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835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268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  <w:tc>
          <w:tcPr>
            <w:tcW w:w="2409" w:type="dxa"/>
          </w:tcPr>
          <w:p w:rsidR="00272849" w:rsidRPr="00272849" w:rsidRDefault="00272849" w:rsidP="00272849">
            <w:pPr>
              <w:pStyle w:val="Brdtekst"/>
              <w:rPr>
                <w:rFonts w:asciiTheme="minorHAnsi" w:hAnsiTheme="minorHAnsi"/>
                <w:sz w:val="20"/>
                <w:u w:val="none"/>
              </w:rPr>
            </w:pPr>
          </w:p>
        </w:tc>
      </w:tr>
    </w:tbl>
    <w:p w:rsidR="00272849" w:rsidRDefault="00272849" w:rsidP="00272849">
      <w:pPr>
        <w:pStyle w:val="Brdtekst"/>
        <w:jc w:val="left"/>
        <w:rPr>
          <w:rFonts w:asciiTheme="minorHAnsi" w:hAnsiTheme="minorHAnsi"/>
          <w:sz w:val="20"/>
          <w:u w:val="none"/>
        </w:rPr>
      </w:pPr>
    </w:p>
    <w:p w:rsidR="00FA0B78" w:rsidRPr="00FA0B78" w:rsidRDefault="00FA0B78" w:rsidP="00FA0B78">
      <w:pPr>
        <w:pStyle w:val="Brdtekst"/>
        <w:jc w:val="left"/>
        <w:rPr>
          <w:rFonts w:asciiTheme="minorHAnsi" w:hAnsiTheme="minorHAnsi" w:cs="Arial"/>
          <w:b w:val="0"/>
          <w:sz w:val="24"/>
          <w:szCs w:val="24"/>
          <w:u w:val="none"/>
        </w:rPr>
      </w:pPr>
      <w:r w:rsidRPr="00FA0B78">
        <w:rPr>
          <w:rFonts w:asciiTheme="minorHAnsi" w:hAnsiTheme="minorHAnsi" w:cs="Arial"/>
          <w:b w:val="0"/>
          <w:sz w:val="24"/>
          <w:szCs w:val="24"/>
          <w:u w:val="none"/>
        </w:rPr>
        <w:t>Det kan oplyses at overstående adgangsberettiget personel er sikkerhedsgodkendt til HEMMELIGT/NATO SECRET eller højere.</w:t>
      </w:r>
    </w:p>
    <w:p w:rsidR="00FA0B78" w:rsidRPr="00FA0B78" w:rsidRDefault="00FA0B78" w:rsidP="00FA0B78">
      <w:pPr>
        <w:pStyle w:val="Brdtekst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272849" w:rsidRPr="00FA0B78" w:rsidRDefault="00272849" w:rsidP="00FA0B78">
      <w:pPr>
        <w:pStyle w:val="Brdtekst"/>
        <w:jc w:val="left"/>
        <w:rPr>
          <w:rFonts w:asciiTheme="minorHAnsi" w:hAnsiTheme="minorHAnsi"/>
          <w:b w:val="0"/>
          <w:sz w:val="24"/>
          <w:szCs w:val="24"/>
          <w:u w:val="none"/>
        </w:rPr>
      </w:pPr>
      <w:r w:rsidRPr="00FA0B78">
        <w:rPr>
          <w:rFonts w:asciiTheme="minorHAnsi" w:hAnsiTheme="minorHAnsi"/>
          <w:b w:val="0"/>
          <w:sz w:val="24"/>
          <w:szCs w:val="24"/>
          <w:u w:val="none"/>
        </w:rPr>
        <w:t>Besøgende skal under besøg i rum 911 være ledsaget og unde</w:t>
      </w:r>
      <w:r w:rsidR="00FA0B78">
        <w:rPr>
          <w:rFonts w:asciiTheme="minorHAnsi" w:hAnsiTheme="minorHAnsi"/>
          <w:b w:val="0"/>
          <w:sz w:val="24"/>
          <w:szCs w:val="24"/>
          <w:u w:val="none"/>
        </w:rPr>
        <w:t>r konstant opsyn af en</w:t>
      </w:r>
      <w:r w:rsidRPr="00FA0B78">
        <w:rPr>
          <w:rFonts w:asciiTheme="minorHAnsi" w:hAnsiTheme="minorHAnsi"/>
          <w:b w:val="0"/>
          <w:sz w:val="24"/>
          <w:szCs w:val="24"/>
          <w:u w:val="none"/>
        </w:rPr>
        <w:t xml:space="preserve"> adgangsberettiget person.</w:t>
      </w:r>
    </w:p>
    <w:p w:rsidR="00272849" w:rsidRPr="00FA0B78" w:rsidRDefault="00272849" w:rsidP="00FA0B78">
      <w:pPr>
        <w:pStyle w:val="Brdtekst"/>
        <w:jc w:val="left"/>
        <w:rPr>
          <w:rFonts w:asciiTheme="minorHAnsi" w:hAnsiTheme="minorHAnsi"/>
          <w:b w:val="0"/>
          <w:sz w:val="24"/>
          <w:szCs w:val="24"/>
          <w:u w:val="none"/>
        </w:rPr>
      </w:pPr>
      <w:r w:rsidRPr="00FA0B78">
        <w:rPr>
          <w:rFonts w:asciiTheme="minorHAnsi" w:hAnsiTheme="minorHAnsi"/>
          <w:b w:val="0"/>
          <w:sz w:val="24"/>
          <w:szCs w:val="24"/>
          <w:u w:val="none"/>
        </w:rPr>
        <w:t>Besøgende skal opføres på besøgslisten med ind-</w:t>
      </w:r>
      <w:r w:rsidR="00FA0B78">
        <w:rPr>
          <w:rFonts w:asciiTheme="minorHAnsi" w:hAnsiTheme="minorHAnsi"/>
          <w:b w:val="0"/>
          <w:sz w:val="24"/>
          <w:szCs w:val="24"/>
          <w:u w:val="none"/>
        </w:rPr>
        <w:t>/ud- tidspunkt, samt signering</w:t>
      </w:r>
      <w:r w:rsidRPr="00FA0B78">
        <w:rPr>
          <w:rFonts w:asciiTheme="minorHAnsi" w:hAnsiTheme="minorHAnsi"/>
          <w:b w:val="0"/>
          <w:sz w:val="24"/>
          <w:szCs w:val="24"/>
          <w:u w:val="none"/>
        </w:rPr>
        <w:t xml:space="preserve"> fra en adgangsberettiget person.</w:t>
      </w:r>
    </w:p>
    <w:p w:rsidR="00272849" w:rsidRPr="00FA0B78" w:rsidRDefault="00272849" w:rsidP="00FA0B78">
      <w:pPr>
        <w:spacing w:after="0"/>
        <w:rPr>
          <w:rFonts w:cs="Arial"/>
          <w:sz w:val="24"/>
          <w:szCs w:val="24"/>
        </w:rPr>
      </w:pPr>
      <w:r w:rsidRPr="00FA0B78">
        <w:rPr>
          <w:rFonts w:cs="Arial"/>
          <w:sz w:val="24"/>
          <w:szCs w:val="24"/>
        </w:rPr>
        <w:t xml:space="preserve">Når adgangsberettiget personel ikke er til stede i rumment, </w:t>
      </w:r>
      <w:r w:rsidRPr="00FA0B78">
        <w:rPr>
          <w:rFonts w:cs="Arial"/>
          <w:sz w:val="24"/>
          <w:szCs w:val="24"/>
          <w:u w:val="single"/>
        </w:rPr>
        <w:t>skal</w:t>
      </w:r>
      <w:r w:rsidRPr="00FA0B78">
        <w:rPr>
          <w:rFonts w:cs="Arial"/>
          <w:sz w:val="24"/>
          <w:szCs w:val="24"/>
        </w:rPr>
        <w:t xml:space="preserve"> </w:t>
      </w:r>
      <w:proofErr w:type="spellStart"/>
      <w:r w:rsidRPr="00FA0B78">
        <w:rPr>
          <w:rFonts w:cs="Arial"/>
          <w:sz w:val="24"/>
          <w:szCs w:val="24"/>
        </w:rPr>
        <w:t>kryptorum</w:t>
      </w:r>
      <w:proofErr w:type="spellEnd"/>
      <w:r w:rsidRPr="00FA0B78">
        <w:rPr>
          <w:rFonts w:cs="Arial"/>
          <w:sz w:val="24"/>
          <w:szCs w:val="24"/>
        </w:rPr>
        <w:t xml:space="preserve"> være aflåst. </w:t>
      </w:r>
      <w:r w:rsidR="00FA0B78">
        <w:rPr>
          <w:rFonts w:cs="Arial"/>
          <w:sz w:val="24"/>
          <w:szCs w:val="24"/>
        </w:rPr>
        <w:br/>
      </w:r>
      <w:r w:rsidRPr="00FA0B78">
        <w:rPr>
          <w:rFonts w:cs="Arial"/>
          <w:sz w:val="24"/>
          <w:szCs w:val="24"/>
        </w:rPr>
        <w:t xml:space="preserve">Efter normalt arbejdstid </w:t>
      </w:r>
      <w:r w:rsidR="00FA0B78">
        <w:rPr>
          <w:rFonts w:cs="Arial"/>
          <w:sz w:val="24"/>
          <w:szCs w:val="24"/>
        </w:rPr>
        <w:t xml:space="preserve">vil </w:t>
      </w:r>
      <w:proofErr w:type="spellStart"/>
      <w:r w:rsidR="00FA0B78">
        <w:rPr>
          <w:rFonts w:cs="Arial"/>
          <w:sz w:val="24"/>
          <w:szCs w:val="24"/>
        </w:rPr>
        <w:t>kryptorum</w:t>
      </w:r>
      <w:proofErr w:type="spellEnd"/>
      <w:r w:rsidR="00FA0B78">
        <w:rPr>
          <w:rFonts w:cs="Arial"/>
          <w:sz w:val="24"/>
          <w:szCs w:val="24"/>
        </w:rPr>
        <w:t xml:space="preserve"> være bevogtet af hovedvagten på Holstebro Kaserne.</w:t>
      </w:r>
      <w:r w:rsidRPr="00FA0B78">
        <w:rPr>
          <w:rFonts w:cs="Arial"/>
          <w:sz w:val="24"/>
          <w:szCs w:val="24"/>
        </w:rPr>
        <w:t xml:space="preserve">  </w:t>
      </w:r>
      <w:r w:rsidR="00FA0B78">
        <w:rPr>
          <w:rFonts w:cs="Arial"/>
          <w:sz w:val="24"/>
          <w:szCs w:val="24"/>
        </w:rPr>
        <w:br/>
        <w:t xml:space="preserve">Såfremt </w:t>
      </w:r>
      <w:proofErr w:type="spellStart"/>
      <w:r w:rsidR="00FA0B78">
        <w:rPr>
          <w:rFonts w:cs="Arial"/>
          <w:sz w:val="24"/>
          <w:szCs w:val="24"/>
        </w:rPr>
        <w:t>kryptorum</w:t>
      </w:r>
      <w:proofErr w:type="spellEnd"/>
      <w:r w:rsidR="00FA0B78">
        <w:rPr>
          <w:rFonts w:cs="Arial"/>
          <w:sz w:val="24"/>
          <w:szCs w:val="24"/>
        </w:rPr>
        <w:t xml:space="preserve"> findes ulåst og ubevogtet, skal adgangskontrol oprettes og hovedvagten kontaktes hurtigst muligt.</w:t>
      </w:r>
    </w:p>
    <w:p w:rsidR="00272849" w:rsidRDefault="00272849" w:rsidP="00FA0B78">
      <w:pPr>
        <w:pStyle w:val="Brdtekst"/>
        <w:jc w:val="left"/>
        <w:rPr>
          <w:rFonts w:asciiTheme="minorHAnsi" w:hAnsiTheme="minorHAnsi"/>
          <w:b w:val="0"/>
          <w:sz w:val="20"/>
          <w:u w:val="none"/>
        </w:rPr>
      </w:pPr>
    </w:p>
    <w:p w:rsidR="00272849" w:rsidRDefault="00272849" w:rsidP="00272849">
      <w:pPr>
        <w:pStyle w:val="Brdtekst"/>
        <w:rPr>
          <w:rFonts w:asciiTheme="minorHAnsi" w:hAnsiTheme="minorHAnsi"/>
          <w:b w:val="0"/>
          <w:sz w:val="20"/>
          <w:u w:val="none"/>
        </w:rPr>
      </w:pPr>
    </w:p>
    <w:p w:rsidR="00FA0B78" w:rsidRDefault="00FA0B78" w:rsidP="00272849">
      <w:pPr>
        <w:pStyle w:val="Brdtekst"/>
        <w:rPr>
          <w:rFonts w:asciiTheme="minorHAnsi" w:hAnsiTheme="minorHAnsi"/>
          <w:b w:val="0"/>
          <w:sz w:val="20"/>
          <w:u w:val="none"/>
        </w:rPr>
      </w:pPr>
    </w:p>
    <w:p w:rsidR="00272849" w:rsidRPr="00272849" w:rsidRDefault="00272849" w:rsidP="00272849">
      <w:pPr>
        <w:pStyle w:val="Brdtekst"/>
        <w:rPr>
          <w:rFonts w:asciiTheme="minorHAnsi" w:hAnsiTheme="minorHAnsi"/>
          <w:b w:val="0"/>
          <w:sz w:val="20"/>
          <w:u w:val="none"/>
        </w:rPr>
      </w:pPr>
      <w:r>
        <w:rPr>
          <w:rFonts w:asciiTheme="minorHAnsi" w:hAnsiTheme="minorHAnsi"/>
          <w:b w:val="0"/>
          <w:sz w:val="20"/>
          <w:u w:val="none"/>
        </w:rPr>
        <w:t>Sign</w:t>
      </w:r>
    </w:p>
    <w:p w:rsidR="00272849" w:rsidRPr="00272849" w:rsidRDefault="00272849" w:rsidP="00272849">
      <w:pPr>
        <w:pStyle w:val="Brdtekst"/>
        <w:rPr>
          <w:rFonts w:asciiTheme="minorHAnsi" w:hAnsiTheme="minorHAnsi"/>
          <w:b w:val="0"/>
          <w:sz w:val="28"/>
          <w:szCs w:val="28"/>
          <w:u w:val="none"/>
        </w:rPr>
      </w:pPr>
    </w:p>
    <w:p w:rsidR="00272849" w:rsidRPr="00FA0B78" w:rsidRDefault="00061744" w:rsidP="00272849">
      <w:pPr>
        <w:pStyle w:val="Brdtekst"/>
        <w:rPr>
          <w:rFonts w:asciiTheme="minorHAnsi" w:hAnsiTheme="minorHAnsi"/>
          <w:b w:val="0"/>
          <w:sz w:val="24"/>
          <w:szCs w:val="24"/>
          <w:u w:val="none"/>
        </w:rPr>
      </w:pPr>
      <w:r>
        <w:rPr>
          <w:rFonts w:asciiTheme="minorHAnsi" w:hAnsiTheme="minorHAnsi"/>
          <w:b w:val="0"/>
          <w:sz w:val="24"/>
          <w:szCs w:val="24"/>
          <w:u w:val="none"/>
        </w:rPr>
        <w:t xml:space="preserve">EKSEMPEL </w:t>
      </w:r>
      <w:r w:rsidR="00272849" w:rsidRPr="00FA0B78">
        <w:rPr>
          <w:rFonts w:asciiTheme="minorHAnsi" w:hAnsiTheme="minorHAnsi"/>
          <w:b w:val="0"/>
          <w:sz w:val="24"/>
          <w:szCs w:val="24"/>
          <w:u w:val="none"/>
        </w:rPr>
        <w:t>MIKKEL HYLLEGAARD</w:t>
      </w:r>
    </w:p>
    <w:p w:rsidR="00272849" w:rsidRPr="00FA0B78" w:rsidRDefault="00272849" w:rsidP="00272849">
      <w:pPr>
        <w:pStyle w:val="Brdtekst"/>
        <w:rPr>
          <w:rFonts w:asciiTheme="minorHAnsi" w:hAnsiTheme="minorHAnsi"/>
          <w:b w:val="0"/>
          <w:sz w:val="24"/>
          <w:szCs w:val="24"/>
          <w:u w:val="none"/>
        </w:rPr>
      </w:pPr>
      <w:r w:rsidRPr="00FA0B78">
        <w:rPr>
          <w:rFonts w:asciiTheme="minorHAnsi" w:hAnsiTheme="minorHAnsi"/>
          <w:b w:val="0"/>
          <w:sz w:val="24"/>
          <w:szCs w:val="24"/>
          <w:u w:val="none"/>
        </w:rPr>
        <w:t>Kryptosikkerhedsofficer</w:t>
      </w:r>
    </w:p>
    <w:p w:rsidR="0047046C" w:rsidRPr="00FA0B78" w:rsidRDefault="00272849" w:rsidP="00FA0B78">
      <w:pPr>
        <w:pStyle w:val="Brdtekst"/>
        <w:rPr>
          <w:rFonts w:asciiTheme="minorHAnsi" w:hAnsiTheme="minorHAnsi"/>
          <w:sz w:val="24"/>
          <w:szCs w:val="24"/>
        </w:rPr>
      </w:pPr>
      <w:r w:rsidRPr="00FA0B78">
        <w:rPr>
          <w:rFonts w:asciiTheme="minorHAnsi" w:hAnsiTheme="minorHAnsi"/>
          <w:b w:val="0"/>
          <w:sz w:val="24"/>
          <w:szCs w:val="24"/>
          <w:u w:val="none"/>
        </w:rPr>
        <w:t>Enhed</w:t>
      </w:r>
      <w:r w:rsidR="00061744">
        <w:rPr>
          <w:rFonts w:asciiTheme="minorHAnsi" w:hAnsiTheme="minorHAnsi"/>
          <w:b w:val="0"/>
          <w:sz w:val="24"/>
          <w:szCs w:val="24"/>
          <w:u w:val="none"/>
        </w:rPr>
        <w:t xml:space="preserve"> XX</w:t>
      </w:r>
    </w:p>
    <w:sectPr w:rsidR="0047046C" w:rsidRPr="00FA0B78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49"/>
    <w:rsid w:val="000123B5"/>
    <w:rsid w:val="00017947"/>
    <w:rsid w:val="00023315"/>
    <w:rsid w:val="000422D8"/>
    <w:rsid w:val="00050A30"/>
    <w:rsid w:val="000577DC"/>
    <w:rsid w:val="0006040D"/>
    <w:rsid w:val="00061744"/>
    <w:rsid w:val="00070C78"/>
    <w:rsid w:val="00071D54"/>
    <w:rsid w:val="000776DD"/>
    <w:rsid w:val="00077A2B"/>
    <w:rsid w:val="000A3090"/>
    <w:rsid w:val="000A7C83"/>
    <w:rsid w:val="000C3BFD"/>
    <w:rsid w:val="000D7084"/>
    <w:rsid w:val="000E6C57"/>
    <w:rsid w:val="00136277"/>
    <w:rsid w:val="00150C13"/>
    <w:rsid w:val="00152EE1"/>
    <w:rsid w:val="00166CBB"/>
    <w:rsid w:val="001A10C2"/>
    <w:rsid w:val="001C31D0"/>
    <w:rsid w:val="001D4C1C"/>
    <w:rsid w:val="001E2F9A"/>
    <w:rsid w:val="001E33F7"/>
    <w:rsid w:val="001F5434"/>
    <w:rsid w:val="002124B3"/>
    <w:rsid w:val="00216472"/>
    <w:rsid w:val="00272849"/>
    <w:rsid w:val="002750F6"/>
    <w:rsid w:val="00280BFA"/>
    <w:rsid w:val="00280F4C"/>
    <w:rsid w:val="00296F1A"/>
    <w:rsid w:val="002E023E"/>
    <w:rsid w:val="002F40F0"/>
    <w:rsid w:val="002F5A13"/>
    <w:rsid w:val="002F7F1E"/>
    <w:rsid w:val="00303BD8"/>
    <w:rsid w:val="00305714"/>
    <w:rsid w:val="00310A55"/>
    <w:rsid w:val="00385BA7"/>
    <w:rsid w:val="00396263"/>
    <w:rsid w:val="003C79AC"/>
    <w:rsid w:val="003D2BBC"/>
    <w:rsid w:val="00401C3C"/>
    <w:rsid w:val="00421E9B"/>
    <w:rsid w:val="0043122A"/>
    <w:rsid w:val="0046123A"/>
    <w:rsid w:val="004700D4"/>
    <w:rsid w:val="0047046C"/>
    <w:rsid w:val="004907E0"/>
    <w:rsid w:val="004961E1"/>
    <w:rsid w:val="004C766A"/>
    <w:rsid w:val="004D76ED"/>
    <w:rsid w:val="004E27AA"/>
    <w:rsid w:val="004E2E16"/>
    <w:rsid w:val="004E3037"/>
    <w:rsid w:val="004E4AB7"/>
    <w:rsid w:val="004E669B"/>
    <w:rsid w:val="004F1FDC"/>
    <w:rsid w:val="004F4DB4"/>
    <w:rsid w:val="004F7382"/>
    <w:rsid w:val="00501941"/>
    <w:rsid w:val="00517AA8"/>
    <w:rsid w:val="00522B95"/>
    <w:rsid w:val="005243B6"/>
    <w:rsid w:val="0053343F"/>
    <w:rsid w:val="0054634A"/>
    <w:rsid w:val="00553642"/>
    <w:rsid w:val="005A5BEB"/>
    <w:rsid w:val="005B7744"/>
    <w:rsid w:val="005C1F2E"/>
    <w:rsid w:val="00616FD9"/>
    <w:rsid w:val="006235BF"/>
    <w:rsid w:val="00645C23"/>
    <w:rsid w:val="006470E1"/>
    <w:rsid w:val="00656F35"/>
    <w:rsid w:val="00657B3A"/>
    <w:rsid w:val="00666002"/>
    <w:rsid w:val="006906AE"/>
    <w:rsid w:val="00693027"/>
    <w:rsid w:val="006C19BD"/>
    <w:rsid w:val="006C2F51"/>
    <w:rsid w:val="006C69B5"/>
    <w:rsid w:val="006F0BB6"/>
    <w:rsid w:val="00746195"/>
    <w:rsid w:val="0077690A"/>
    <w:rsid w:val="007D21AF"/>
    <w:rsid w:val="007F26BE"/>
    <w:rsid w:val="00806ACD"/>
    <w:rsid w:val="0084056E"/>
    <w:rsid w:val="00841213"/>
    <w:rsid w:val="00860960"/>
    <w:rsid w:val="00883CDF"/>
    <w:rsid w:val="008937FB"/>
    <w:rsid w:val="00896EAD"/>
    <w:rsid w:val="008A14A6"/>
    <w:rsid w:val="008C0221"/>
    <w:rsid w:val="008D3C33"/>
    <w:rsid w:val="008F0337"/>
    <w:rsid w:val="0090320E"/>
    <w:rsid w:val="00932707"/>
    <w:rsid w:val="009459E4"/>
    <w:rsid w:val="00956BC5"/>
    <w:rsid w:val="00963D7A"/>
    <w:rsid w:val="0096433A"/>
    <w:rsid w:val="00970671"/>
    <w:rsid w:val="00977713"/>
    <w:rsid w:val="009920CE"/>
    <w:rsid w:val="009A60B8"/>
    <w:rsid w:val="009C355B"/>
    <w:rsid w:val="009D31D0"/>
    <w:rsid w:val="009D6B5C"/>
    <w:rsid w:val="009F4B4A"/>
    <w:rsid w:val="00A11863"/>
    <w:rsid w:val="00A144E3"/>
    <w:rsid w:val="00A230E8"/>
    <w:rsid w:val="00A4444D"/>
    <w:rsid w:val="00A44BD2"/>
    <w:rsid w:val="00A60C8F"/>
    <w:rsid w:val="00A7144C"/>
    <w:rsid w:val="00AA092C"/>
    <w:rsid w:val="00AB1DA1"/>
    <w:rsid w:val="00AD500F"/>
    <w:rsid w:val="00AD5F48"/>
    <w:rsid w:val="00AF6C73"/>
    <w:rsid w:val="00B04401"/>
    <w:rsid w:val="00B13121"/>
    <w:rsid w:val="00B16E78"/>
    <w:rsid w:val="00B504EE"/>
    <w:rsid w:val="00B5337C"/>
    <w:rsid w:val="00B646C1"/>
    <w:rsid w:val="00B92879"/>
    <w:rsid w:val="00B93B55"/>
    <w:rsid w:val="00BB1AEA"/>
    <w:rsid w:val="00BC1235"/>
    <w:rsid w:val="00BC143D"/>
    <w:rsid w:val="00BD6BFE"/>
    <w:rsid w:val="00BE260E"/>
    <w:rsid w:val="00BE2820"/>
    <w:rsid w:val="00BE6E57"/>
    <w:rsid w:val="00BE762C"/>
    <w:rsid w:val="00C06E87"/>
    <w:rsid w:val="00C11BB2"/>
    <w:rsid w:val="00C17E91"/>
    <w:rsid w:val="00C23674"/>
    <w:rsid w:val="00C2555B"/>
    <w:rsid w:val="00C417AD"/>
    <w:rsid w:val="00C42669"/>
    <w:rsid w:val="00C46DC3"/>
    <w:rsid w:val="00C54A8F"/>
    <w:rsid w:val="00C71AE6"/>
    <w:rsid w:val="00C7243D"/>
    <w:rsid w:val="00C76BBC"/>
    <w:rsid w:val="00CA1276"/>
    <w:rsid w:val="00CB1341"/>
    <w:rsid w:val="00CD583D"/>
    <w:rsid w:val="00CE5B80"/>
    <w:rsid w:val="00CF73F9"/>
    <w:rsid w:val="00D065E5"/>
    <w:rsid w:val="00D25B4A"/>
    <w:rsid w:val="00D366DB"/>
    <w:rsid w:val="00D4241E"/>
    <w:rsid w:val="00D43B26"/>
    <w:rsid w:val="00D44A08"/>
    <w:rsid w:val="00D51E45"/>
    <w:rsid w:val="00D52A82"/>
    <w:rsid w:val="00D55732"/>
    <w:rsid w:val="00D561E8"/>
    <w:rsid w:val="00D72840"/>
    <w:rsid w:val="00D72BEC"/>
    <w:rsid w:val="00D90E25"/>
    <w:rsid w:val="00D94AF8"/>
    <w:rsid w:val="00DC2199"/>
    <w:rsid w:val="00DC7790"/>
    <w:rsid w:val="00DD0118"/>
    <w:rsid w:val="00DD078C"/>
    <w:rsid w:val="00DD19E2"/>
    <w:rsid w:val="00DE1F06"/>
    <w:rsid w:val="00DE2437"/>
    <w:rsid w:val="00DF7C33"/>
    <w:rsid w:val="00DF7CEB"/>
    <w:rsid w:val="00E207D4"/>
    <w:rsid w:val="00E26F18"/>
    <w:rsid w:val="00E36CE0"/>
    <w:rsid w:val="00E42121"/>
    <w:rsid w:val="00E80BEC"/>
    <w:rsid w:val="00E85481"/>
    <w:rsid w:val="00EA3BC9"/>
    <w:rsid w:val="00EB0D77"/>
    <w:rsid w:val="00EB4866"/>
    <w:rsid w:val="00EC6898"/>
    <w:rsid w:val="00ED71E3"/>
    <w:rsid w:val="00EE1478"/>
    <w:rsid w:val="00EF4F6D"/>
    <w:rsid w:val="00F2448D"/>
    <w:rsid w:val="00F35E79"/>
    <w:rsid w:val="00F510DA"/>
    <w:rsid w:val="00F57671"/>
    <w:rsid w:val="00F577C9"/>
    <w:rsid w:val="00F63C80"/>
    <w:rsid w:val="00F712D3"/>
    <w:rsid w:val="00F73DA4"/>
    <w:rsid w:val="00F81590"/>
    <w:rsid w:val="00F87E0D"/>
    <w:rsid w:val="00FA0B78"/>
    <w:rsid w:val="00FA22CD"/>
    <w:rsid w:val="00FD28F2"/>
    <w:rsid w:val="00FE497B"/>
    <w:rsid w:val="00FE6D2D"/>
    <w:rsid w:val="00FF6BB9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2728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2728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72849"/>
    <w:rPr>
      <w:rFonts w:ascii="Times New Roman" w:eastAsia="Times New Roman" w:hAnsi="Times New Roman" w:cs="Times New Roman"/>
      <w:b/>
      <w:sz w:val="24"/>
      <w:szCs w:val="20"/>
      <w:u w:val="single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72849"/>
    <w:rPr>
      <w:rFonts w:ascii="Times New Roman" w:eastAsia="Times New Roman" w:hAnsi="Times New Roman" w:cs="Times New Roman"/>
      <w:b/>
      <w:sz w:val="32"/>
      <w:szCs w:val="20"/>
      <w:u w:val="single"/>
      <w:lang w:eastAsia="da-DK"/>
    </w:rPr>
  </w:style>
  <w:style w:type="paragraph" w:styleId="Brdtekst">
    <w:name w:val="Body Text"/>
    <w:basedOn w:val="Normal"/>
    <w:link w:val="BrdtekstTegn"/>
    <w:rsid w:val="002728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72849"/>
    <w:rPr>
      <w:rFonts w:ascii="Times New Roman" w:eastAsia="Times New Roman" w:hAnsi="Times New Roman" w:cs="Times New Roman"/>
      <w:b/>
      <w:sz w:val="32"/>
      <w:szCs w:val="20"/>
      <w:u w:val="single"/>
      <w:lang w:eastAsia="da-DK"/>
    </w:rPr>
  </w:style>
  <w:style w:type="table" w:styleId="Tabel-Gitter">
    <w:name w:val="Table Grid"/>
    <w:basedOn w:val="Tabel-Normal"/>
    <w:uiPriority w:val="59"/>
    <w:rsid w:val="0027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2728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2728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72849"/>
    <w:rPr>
      <w:rFonts w:ascii="Times New Roman" w:eastAsia="Times New Roman" w:hAnsi="Times New Roman" w:cs="Times New Roman"/>
      <w:b/>
      <w:sz w:val="24"/>
      <w:szCs w:val="20"/>
      <w:u w:val="single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72849"/>
    <w:rPr>
      <w:rFonts w:ascii="Times New Roman" w:eastAsia="Times New Roman" w:hAnsi="Times New Roman" w:cs="Times New Roman"/>
      <w:b/>
      <w:sz w:val="32"/>
      <w:szCs w:val="20"/>
      <w:u w:val="single"/>
      <w:lang w:eastAsia="da-DK"/>
    </w:rPr>
  </w:style>
  <w:style w:type="paragraph" w:styleId="Brdtekst">
    <w:name w:val="Body Text"/>
    <w:basedOn w:val="Normal"/>
    <w:link w:val="BrdtekstTegn"/>
    <w:rsid w:val="002728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72849"/>
    <w:rPr>
      <w:rFonts w:ascii="Times New Roman" w:eastAsia="Times New Roman" w:hAnsi="Times New Roman" w:cs="Times New Roman"/>
      <w:b/>
      <w:sz w:val="32"/>
      <w:szCs w:val="20"/>
      <w:u w:val="single"/>
      <w:lang w:eastAsia="da-DK"/>
    </w:rPr>
  </w:style>
  <w:style w:type="table" w:styleId="Tabel-Gitter">
    <w:name w:val="Table Grid"/>
    <w:basedOn w:val="Tabel-Normal"/>
    <w:uiPriority w:val="59"/>
    <w:rsid w:val="0027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1123</Characters>
  <Application>Microsoft Office Word</Application>
  <DocSecurity>0</DocSecurity>
  <Lines>70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Enhed	1. januar 2021</vt:lpstr>
      <vt:lpstr>    Adresse</vt:lpstr>
      <vt:lpstr>    By</vt:lpstr>
    </vt:vector>
  </TitlesOfParts>
  <Company>Forsvaret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FMI-SC-NDA12 Pedersen, Mette Mary Støttrup</dc:creator>
  <cp:lastModifiedBy>FMI-SC-NDA12 Pedersen, Mette Mary Støttrup</cp:lastModifiedBy>
  <cp:revision>3</cp:revision>
  <cp:lastPrinted>2021-02-08T17:45:00Z</cp:lastPrinted>
  <dcterms:created xsi:type="dcterms:W3CDTF">2021-02-08T17:44:00Z</dcterms:created>
  <dcterms:modified xsi:type="dcterms:W3CDTF">2021-02-08T17:45:00Z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0f9ec810-37a8-401a-ac5b-246a79664660</vt:lpwstr>
  </property>
  <property fmtid="{D5CDD505-2E9C-101B-9397-08002B2CF9AE}" pid="3" name="OriginatingUser">
    <vt:lpwstr>FMI-SC-NDA12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